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48D" w:rsidRDefault="0061148D" w:rsidP="00817EF4">
      <w:pPr>
        <w:jc w:val="both"/>
        <w:rPr>
          <w:b/>
          <w:sz w:val="28"/>
          <w:szCs w:val="28"/>
        </w:rPr>
      </w:pPr>
    </w:p>
    <w:p w:rsidR="004132B3" w:rsidRPr="004132B3" w:rsidRDefault="004132B3" w:rsidP="004132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32B3">
        <w:rPr>
          <w:b/>
          <w:sz w:val="28"/>
          <w:szCs w:val="28"/>
        </w:rPr>
        <w:t xml:space="preserve">Информация для проведения экспертизы </w:t>
      </w:r>
    </w:p>
    <w:p w:rsidR="004132B3" w:rsidRDefault="004132B3" w:rsidP="003717E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132B3">
        <w:rPr>
          <w:b/>
          <w:sz w:val="28"/>
          <w:szCs w:val="28"/>
        </w:rPr>
        <w:t xml:space="preserve">постановления Правительства Тверской области от </w:t>
      </w:r>
      <w:r w:rsidRPr="003717E0">
        <w:rPr>
          <w:b/>
          <w:sz w:val="28"/>
          <w:szCs w:val="28"/>
        </w:rPr>
        <w:t>30</w:t>
      </w:r>
      <w:r w:rsidRPr="004132B3">
        <w:rPr>
          <w:b/>
          <w:sz w:val="28"/>
          <w:szCs w:val="28"/>
        </w:rPr>
        <w:t>.12.20</w:t>
      </w:r>
      <w:r w:rsidRPr="003717E0">
        <w:rPr>
          <w:b/>
          <w:sz w:val="28"/>
          <w:szCs w:val="28"/>
        </w:rPr>
        <w:t>21</w:t>
      </w:r>
      <w:r w:rsidRPr="004132B3">
        <w:rPr>
          <w:b/>
          <w:sz w:val="28"/>
          <w:szCs w:val="28"/>
        </w:rPr>
        <w:t xml:space="preserve">                             № </w:t>
      </w:r>
      <w:r w:rsidRPr="003717E0">
        <w:rPr>
          <w:b/>
          <w:sz w:val="28"/>
          <w:szCs w:val="28"/>
        </w:rPr>
        <w:t>750</w:t>
      </w:r>
      <w:r w:rsidRPr="004132B3">
        <w:rPr>
          <w:b/>
          <w:sz w:val="28"/>
          <w:szCs w:val="28"/>
        </w:rPr>
        <w:t xml:space="preserve">-пп </w:t>
      </w:r>
      <w:r w:rsidRPr="003717E0">
        <w:rPr>
          <w:b/>
          <w:sz w:val="28"/>
          <w:szCs w:val="28"/>
        </w:rPr>
        <w:t xml:space="preserve">«Об утверждении Положения о региональном государственном контроле (надзоре) за приемом на работу </w:t>
      </w:r>
      <w:r w:rsidRPr="003717E0">
        <w:rPr>
          <w:b/>
          <w:sz w:val="28"/>
          <w:szCs w:val="28"/>
          <w:lang w:bidi="ru-RU"/>
        </w:rPr>
        <w:t>инвалидов в пределах установленной квоты</w:t>
      </w:r>
      <w:r w:rsidRPr="003717E0">
        <w:rPr>
          <w:b/>
          <w:sz w:val="28"/>
          <w:szCs w:val="28"/>
        </w:rPr>
        <w:t>»</w:t>
      </w:r>
    </w:p>
    <w:p w:rsidR="003717E0" w:rsidRPr="00817EF4" w:rsidRDefault="003717E0" w:rsidP="003717E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E92DCF" w:rsidRDefault="00E92DCF" w:rsidP="00E92DCF">
      <w:pPr>
        <w:pStyle w:val="21"/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33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Тверской области от 30.12.2021 </w:t>
      </w:r>
      <w:r w:rsidR="004132B3">
        <w:rPr>
          <w:rFonts w:ascii="Times New Roman" w:hAnsi="Times New Roman" w:cs="Times New Roman"/>
          <w:sz w:val="28"/>
          <w:szCs w:val="28"/>
        </w:rPr>
        <w:br/>
      </w:r>
      <w:r w:rsidRPr="00602334">
        <w:rPr>
          <w:rFonts w:ascii="Times New Roman" w:hAnsi="Times New Roman" w:cs="Times New Roman"/>
          <w:sz w:val="28"/>
          <w:szCs w:val="28"/>
        </w:rPr>
        <w:t xml:space="preserve">№ 750-пп </w:t>
      </w:r>
      <w:bookmarkStart w:id="0" w:name="_Hlk176448827"/>
      <w:r w:rsidRPr="00602334">
        <w:rPr>
          <w:rFonts w:ascii="Times New Roman" w:hAnsi="Times New Roman" w:cs="Times New Roman"/>
          <w:sz w:val="28"/>
          <w:szCs w:val="28"/>
        </w:rPr>
        <w:t>«</w:t>
      </w:r>
      <w:r w:rsidRPr="00602334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602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Положения о региональном государственном контроле (надзоре) за приемом на работу </w:t>
      </w:r>
      <w:r w:rsidRPr="006023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инвалидов в пределах установленной квоты</w:t>
      </w:r>
      <w:r w:rsidRPr="00602334">
        <w:rPr>
          <w:rFonts w:ascii="Times New Roman" w:hAnsi="Times New Roman" w:cs="Times New Roman"/>
          <w:sz w:val="28"/>
          <w:szCs w:val="28"/>
        </w:rPr>
        <w:t xml:space="preserve">» </w:t>
      </w:r>
      <w:bookmarkEnd w:id="0"/>
      <w:r>
        <w:rPr>
          <w:rFonts w:ascii="Times New Roman" w:hAnsi="Times New Roman" w:cs="Times New Roman"/>
          <w:sz w:val="28"/>
          <w:szCs w:val="28"/>
        </w:rPr>
        <w:t>(далее –</w:t>
      </w:r>
      <w:r w:rsidRPr="00724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о контроле) утверждено</w:t>
      </w:r>
      <w:r w:rsidRPr="00602334">
        <w:rPr>
          <w:rFonts w:ascii="Times New Roman" w:hAnsi="Times New Roman" w:cs="Times New Roman"/>
          <w:sz w:val="28"/>
          <w:szCs w:val="28"/>
        </w:rPr>
        <w:t xml:space="preserve"> во исполнение пункта 3 части 2 статьи 3 </w:t>
      </w:r>
      <w:r w:rsidRPr="006023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Федерального </w:t>
      </w:r>
      <w:hyperlink r:id="rId8" w:history="1">
        <w:r w:rsidRPr="00602334">
          <w:rPr>
            <w:rFonts w:ascii="Times New Roman" w:hAnsi="Times New Roman" w:cs="Times New Roman"/>
            <w:bCs/>
            <w:color w:val="000000"/>
            <w:sz w:val="28"/>
            <w:szCs w:val="28"/>
          </w:rPr>
          <w:t>закон</w:t>
        </w:r>
      </w:hyperlink>
      <w:r w:rsidRPr="00602334">
        <w:rPr>
          <w:rFonts w:ascii="Times New Roman" w:hAnsi="Times New Roman" w:cs="Times New Roman"/>
          <w:bCs/>
          <w:color w:val="000000"/>
          <w:sz w:val="28"/>
          <w:szCs w:val="28"/>
        </w:rPr>
        <w:t>а от 31.07.2020</w:t>
      </w:r>
      <w:r w:rsidR="004132B3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602334">
        <w:rPr>
          <w:rFonts w:ascii="Times New Roman" w:hAnsi="Times New Roman" w:cs="Times New Roman"/>
          <w:bCs/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Pr="00602334">
        <w:rPr>
          <w:rFonts w:ascii="Times New Roman" w:hAnsi="Times New Roman" w:cs="Times New Roman"/>
          <w:sz w:val="28"/>
          <w:szCs w:val="28"/>
        </w:rPr>
        <w:t xml:space="preserve"> и пункта 6 части 1 статьи 7.1-1 Закона Российской Федерации от 19.04.1991 № 1032-1 «О занятости населения в Российской Федерации»</w:t>
      </w:r>
      <w:r w:rsidR="003717E0">
        <w:rPr>
          <w:rFonts w:ascii="Times New Roman" w:hAnsi="Times New Roman" w:cs="Times New Roman"/>
          <w:sz w:val="28"/>
          <w:szCs w:val="28"/>
        </w:rPr>
        <w:t xml:space="preserve"> (далее – Закон о занятости)</w:t>
      </w:r>
      <w:r w:rsidRPr="006023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2DCF" w:rsidRPr="00AB1283" w:rsidRDefault="00E92DCF" w:rsidP="00E92DCF">
      <w:pPr>
        <w:pStyle w:val="21"/>
        <w:shd w:val="clear" w:color="auto" w:fill="auto"/>
        <w:spacing w:after="0" w:line="240" w:lineRule="auto"/>
        <w:ind w:left="40" w:right="23" w:firstLine="669"/>
        <w:contextualSpacing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>Положением о контроле</w:t>
      </w:r>
      <w:r w:rsidRPr="00AB12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установлен</w:t>
      </w:r>
      <w:r w:rsidRPr="00AB12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приоритет профилактических мероприятий по отношению к контрольным (надзорным)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мероприятиям</w:t>
      </w:r>
      <w:r w:rsidRPr="00AB12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определены </w:t>
      </w:r>
      <w:r w:rsidRPr="00AB12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виды профилактических и контрольных (надзорных) мероприятий, возможность уменьшения количества проверок не только за счет приоритета профилактики нарушений, но и посредством введения более мягких (по сравнению с проверками) контрольных (надзорных) мероприятий, а также сокращение сроков проведения проверок. </w:t>
      </w:r>
    </w:p>
    <w:p w:rsidR="00E92DCF" w:rsidRPr="00AB1283" w:rsidRDefault="00E92DCF" w:rsidP="00E92D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 о контроле</w:t>
      </w:r>
      <w:r w:rsidRPr="00AB12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определен</w:t>
      </w:r>
      <w:r w:rsidRPr="00AB1283">
        <w:rPr>
          <w:rFonts w:ascii="Times New Roman" w:hAnsi="Times New Roman" w:cs="Times New Roman"/>
          <w:color w:val="000000"/>
          <w:sz w:val="28"/>
          <w:szCs w:val="28"/>
        </w:rPr>
        <w:t xml:space="preserve"> порядок организации и осуществления регионального государственного контроля (надзора) за приемом на работу инвалидов в пределах установленной квоты на территории Тверской области.</w:t>
      </w:r>
    </w:p>
    <w:p w:rsidR="00B5359C" w:rsidRPr="00B5359C" w:rsidRDefault="00B5359C" w:rsidP="00E92DCF">
      <w:pPr>
        <w:pStyle w:val="21"/>
        <w:shd w:val="clear" w:color="auto" w:fill="auto"/>
        <w:spacing w:after="0" w:line="240" w:lineRule="auto"/>
        <w:ind w:left="40" w:right="23" w:firstLine="66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359C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Предметом контроля (надзора) является соблюдение работодателями обязательных требований в области квотирования рабочих мест для приема на работу инвалидов, установленных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5359C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</w:t>
      </w:r>
      <w:r w:rsidR="004D0A3B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B53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занятости и иными нормативными правовыми актами Российской Федерации,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законом </w:t>
      </w:r>
      <w:r w:rsidRPr="00B53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Тверской области от 17.09.1997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 79 «</w:t>
      </w:r>
      <w:r w:rsidRPr="00B53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квотировании рабочих мест для граждан, особо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нуждающихся в социальной защите»</w:t>
      </w:r>
      <w:r w:rsidRPr="00B53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иными нормативными правовыми актами Тверской области</w:t>
      </w:r>
      <w:r w:rsidR="003717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Закон о квотировании)</w:t>
      </w:r>
      <w:r w:rsidRPr="00B535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92DCF" w:rsidRDefault="00E92DCF" w:rsidP="00E92DCF">
      <w:pPr>
        <w:pStyle w:val="21"/>
        <w:shd w:val="clear" w:color="auto" w:fill="auto"/>
        <w:spacing w:after="0" w:line="240" w:lineRule="auto"/>
        <w:ind w:left="40" w:right="23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7E0">
        <w:rPr>
          <w:rFonts w:ascii="Times New Roman" w:hAnsi="Times New Roman" w:cs="Times New Roman"/>
          <w:sz w:val="28"/>
          <w:szCs w:val="28"/>
        </w:rPr>
        <w:t>Проблемой, на решение которой направлено данное правовое регулирование, является с</w:t>
      </w:r>
      <w:r w:rsidRPr="003717E0">
        <w:rPr>
          <w:rFonts w:ascii="Times New Roman" w:hAnsi="Times New Roman" w:cs="Times New Roman"/>
          <w:bCs/>
          <w:color w:val="000000"/>
          <w:sz w:val="28"/>
          <w:szCs w:val="28"/>
        </w:rPr>
        <w:t>облюдение работодателями обязательных требований в области квотирования рабочих мест, установленных нормативными правовыми актами Российской Федерации и Тверской области</w:t>
      </w:r>
      <w:r w:rsidRPr="003717E0">
        <w:rPr>
          <w:rFonts w:ascii="Times New Roman" w:hAnsi="Times New Roman" w:cs="Times New Roman"/>
          <w:sz w:val="28"/>
          <w:szCs w:val="28"/>
        </w:rPr>
        <w:t>.</w:t>
      </w:r>
    </w:p>
    <w:p w:rsidR="00E92DCF" w:rsidRPr="00CF14EB" w:rsidRDefault="00E92DCF" w:rsidP="00E92DCF">
      <w:pPr>
        <w:pStyle w:val="21"/>
        <w:shd w:val="clear" w:color="auto" w:fill="auto"/>
        <w:spacing w:after="0" w:line="240" w:lineRule="auto"/>
        <w:ind w:left="40" w:right="23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Социальными группами, заинтересованными</w:t>
      </w:r>
      <w:r w:rsidRPr="00CF14EB">
        <w:rPr>
          <w:rFonts w:ascii="Times New Roman" w:hAnsi="Times New Roman" w:cs="Times New Roman"/>
          <w:sz w:val="28"/>
          <w:szCs w:val="28"/>
        </w:rPr>
        <w:t xml:space="preserve"> в устранении проблемы,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CF14EB">
        <w:rPr>
          <w:rFonts w:ascii="Times New Roman" w:hAnsi="Times New Roman" w:cs="Times New Roman"/>
          <w:sz w:val="28"/>
          <w:szCs w:val="28"/>
        </w:rPr>
        <w:t xml:space="preserve"> работодатели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728CD">
        <w:rPr>
          <w:rFonts w:ascii="Times New Roman" w:hAnsi="Times New Roman" w:cs="Times New Roman"/>
          <w:sz w:val="28"/>
          <w:szCs w:val="28"/>
        </w:rPr>
        <w:t>1,</w:t>
      </w:r>
      <w:r w:rsidR="00E73CA5">
        <w:rPr>
          <w:rFonts w:ascii="Times New Roman" w:hAnsi="Times New Roman" w:cs="Times New Roman"/>
          <w:sz w:val="28"/>
          <w:szCs w:val="28"/>
        </w:rPr>
        <w:t>5</w:t>
      </w:r>
      <w:r w:rsidRPr="001F4562">
        <w:rPr>
          <w:rFonts w:ascii="Times New Roman" w:hAnsi="Times New Roman" w:cs="Times New Roman"/>
          <w:sz w:val="28"/>
          <w:szCs w:val="28"/>
        </w:rPr>
        <w:t xml:space="preserve"> тыс. ед.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F45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01509">
        <w:rPr>
          <w:rFonts w:ascii="Times New Roman" w:hAnsi="Times New Roman" w:cs="Times New Roman"/>
          <w:sz w:val="28"/>
          <w:szCs w:val="28"/>
        </w:rPr>
        <w:t>инвалиды</w:t>
      </w:r>
      <w:r w:rsidRPr="00CF14EB">
        <w:rPr>
          <w:rFonts w:ascii="Times New Roman" w:hAnsi="Times New Roman" w:cs="Times New Roman"/>
          <w:sz w:val="28"/>
          <w:szCs w:val="28"/>
        </w:rPr>
        <w:t xml:space="preserve"> </w:t>
      </w:r>
      <w:r w:rsidR="00F01509">
        <w:rPr>
          <w:rFonts w:ascii="Times New Roman" w:hAnsi="Times New Roman" w:cs="Times New Roman"/>
          <w:sz w:val="28"/>
          <w:szCs w:val="28"/>
        </w:rPr>
        <w:t>в трудоспособном возрасте</w:t>
      </w:r>
      <w:r w:rsidRPr="00CF14EB">
        <w:rPr>
          <w:rFonts w:ascii="Times New Roman" w:hAnsi="Times New Roman" w:cs="Times New Roman"/>
          <w:sz w:val="28"/>
          <w:szCs w:val="28"/>
        </w:rPr>
        <w:t>,</w:t>
      </w:r>
      <w:r w:rsidR="00F01509">
        <w:rPr>
          <w:rFonts w:ascii="Times New Roman" w:hAnsi="Times New Roman" w:cs="Times New Roman"/>
          <w:sz w:val="28"/>
          <w:szCs w:val="28"/>
        </w:rPr>
        <w:t xml:space="preserve"> проживающие на территории Тверской области</w:t>
      </w:r>
      <w:r w:rsidRPr="00CF14EB">
        <w:rPr>
          <w:rFonts w:ascii="Times New Roman" w:hAnsi="Times New Roman" w:cs="Times New Roman"/>
          <w:sz w:val="28"/>
          <w:szCs w:val="28"/>
        </w:rPr>
        <w:t xml:space="preserve"> – около </w:t>
      </w:r>
      <w:r w:rsidR="00F01509">
        <w:rPr>
          <w:rFonts w:ascii="Times New Roman" w:hAnsi="Times New Roman" w:cs="Times New Roman"/>
          <w:sz w:val="28"/>
          <w:szCs w:val="28"/>
        </w:rPr>
        <w:t>32,9</w:t>
      </w:r>
      <w:r w:rsidRPr="001F4562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CF14EB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2DCF" w:rsidRDefault="00E92DCF" w:rsidP="00E92DCF">
      <w:pPr>
        <w:pStyle w:val="21"/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Причиной</w:t>
      </w:r>
      <w:r w:rsidRPr="00226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возникновения проблемы и факторов</w:t>
      </w:r>
      <w:r w:rsidRPr="00226F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поддерживающих ее существование, является</w:t>
      </w:r>
      <w:r w:rsidRPr="00226FBF">
        <w:rPr>
          <w:rFonts w:ascii="Times New Roman" w:hAnsi="Times New Roman" w:cs="Times New Roman"/>
          <w:sz w:val="28"/>
          <w:szCs w:val="28"/>
        </w:rPr>
        <w:t xml:space="preserve"> </w:t>
      </w:r>
      <w:r w:rsidRPr="00226FBF">
        <w:rPr>
          <w:rFonts w:ascii="Times New Roman" w:hAnsi="Times New Roman" w:cs="Times New Roman"/>
          <w:color w:val="000000"/>
          <w:sz w:val="28"/>
          <w:szCs w:val="28"/>
        </w:rPr>
        <w:t xml:space="preserve">неполное соблюдение обязательных требований </w:t>
      </w:r>
      <w:r w:rsidRPr="00226FBF">
        <w:rPr>
          <w:rFonts w:ascii="Times New Roman" w:hAnsi="Times New Roman" w:cs="Times New Roman"/>
          <w:sz w:val="28"/>
          <w:szCs w:val="28"/>
        </w:rPr>
        <w:t>работодателями Тверской области</w:t>
      </w:r>
      <w:r w:rsidRPr="00226FBF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квотирования рабочих мест для инвалидов, установленных нормативными правовыми актами Российской Федерации и нормативными правовыми актами Тверской области</w:t>
      </w:r>
      <w:r w:rsidRPr="00226FBF">
        <w:rPr>
          <w:rFonts w:ascii="Times New Roman" w:hAnsi="Times New Roman" w:cs="Times New Roman"/>
          <w:sz w:val="28"/>
          <w:szCs w:val="28"/>
        </w:rPr>
        <w:t>.</w:t>
      </w:r>
    </w:p>
    <w:p w:rsidR="00E92DCF" w:rsidRPr="00A312CF" w:rsidRDefault="00E92DCF" w:rsidP="00E92DCF">
      <w:pPr>
        <w:pStyle w:val="2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Причиной</w:t>
      </w:r>
      <w:r w:rsidRPr="00A312CF">
        <w:rPr>
          <w:rFonts w:ascii="Times New Roman" w:hAnsi="Times New Roman" w:cs="Times New Roman"/>
          <w:sz w:val="28"/>
          <w:szCs w:val="28"/>
        </w:rPr>
        <w:t xml:space="preserve"> невозможности решения проблемы участниками соответствующих отношений самостоятельно</w:t>
      </w:r>
      <w:r>
        <w:rPr>
          <w:rFonts w:ascii="Times New Roman" w:hAnsi="Times New Roman" w:cs="Times New Roman"/>
          <w:sz w:val="28"/>
          <w:szCs w:val="28"/>
        </w:rPr>
        <w:t>, без вмешательства государства является</w:t>
      </w:r>
      <w:r w:rsidRPr="00A312CF">
        <w:rPr>
          <w:rFonts w:ascii="Times New Roman" w:hAnsi="Times New Roman" w:cs="Times New Roman"/>
          <w:sz w:val="28"/>
          <w:szCs w:val="28"/>
        </w:rPr>
        <w:t xml:space="preserve"> отсутствие обязанности работодателя по поиску соискателей-инвалидов для замещения рабочих мест, выделенных или созданных в рамках квоты.</w:t>
      </w:r>
    </w:p>
    <w:p w:rsidR="00E92DCF" w:rsidRPr="00AE3479" w:rsidRDefault="00E92DCF" w:rsidP="00E92DCF">
      <w:pPr>
        <w:pStyle w:val="21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</w:t>
      </w:r>
      <w:r w:rsidRPr="00861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8610D4">
        <w:rPr>
          <w:rFonts w:ascii="Times New Roman" w:hAnsi="Times New Roman" w:cs="Times New Roman"/>
          <w:sz w:val="28"/>
          <w:szCs w:val="28"/>
        </w:rPr>
        <w:t>правового регулирования</w:t>
      </w:r>
      <w:r w:rsidRPr="00AE3479">
        <w:rPr>
          <w:rFonts w:ascii="Times New Roman" w:hAnsi="Times New Roman" w:cs="Times New Roman"/>
          <w:sz w:val="28"/>
          <w:szCs w:val="28"/>
        </w:rPr>
        <w:t xml:space="preserve"> </w:t>
      </w:r>
      <w:r w:rsidRPr="00AE3479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полное соблюдение обязательных требований </w:t>
      </w:r>
      <w:r w:rsidRPr="00AE3479">
        <w:rPr>
          <w:rFonts w:ascii="Times New Roman" w:hAnsi="Times New Roman" w:cs="Times New Roman"/>
          <w:sz w:val="28"/>
          <w:szCs w:val="28"/>
        </w:rPr>
        <w:t>работодателями Тверской области</w:t>
      </w:r>
      <w:r w:rsidRPr="00AE3479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квотирования рабочих мест для инвалидов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2DCF" w:rsidRPr="007810CC" w:rsidRDefault="00E92DCF" w:rsidP="00E92DCF">
      <w:pPr>
        <w:pStyle w:val="2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Индикатором</w:t>
      </w:r>
      <w:r w:rsidRPr="00EC1967">
        <w:rPr>
          <w:rFonts w:ascii="Times New Roman" w:hAnsi="Times New Roman" w:cs="Times New Roman"/>
          <w:sz w:val="28"/>
          <w:szCs w:val="28"/>
        </w:rPr>
        <w:t xml:space="preserve"> достижения целей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EC1967">
        <w:rPr>
          <w:rFonts w:ascii="Times New Roman" w:hAnsi="Times New Roman" w:cs="Times New Roman"/>
          <w:sz w:val="28"/>
          <w:szCs w:val="28"/>
        </w:rPr>
        <w:t>правового регулирования</w:t>
      </w:r>
      <w:r w:rsidRPr="007810CC">
        <w:rPr>
          <w:color w:val="000000"/>
          <w:sz w:val="22"/>
          <w:szCs w:val="22"/>
        </w:rPr>
        <w:t xml:space="preserve"> </w:t>
      </w:r>
      <w:r w:rsidRPr="007810CC">
        <w:rPr>
          <w:rFonts w:ascii="Times New Roman" w:hAnsi="Times New Roman" w:cs="Times New Roman"/>
          <w:color w:val="000000"/>
          <w:sz w:val="28"/>
          <w:szCs w:val="28"/>
        </w:rPr>
        <w:t>является соблюдение контролируемым лицом обязательных требований по</w:t>
      </w:r>
      <w:r w:rsidRPr="00144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трудоустройству</w:t>
      </w:r>
      <w:r w:rsidRPr="0006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810CC">
        <w:rPr>
          <w:rFonts w:ascii="Times New Roman" w:hAnsi="Times New Roman" w:cs="Times New Roman"/>
          <w:color w:val="000000"/>
          <w:sz w:val="28"/>
          <w:szCs w:val="28"/>
        </w:rPr>
        <w:t>созданию или выделению рабочих мест для трудоустройства инвалидов в соответствии с установленной квотой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92DCF" w:rsidRPr="00AB1283" w:rsidRDefault="00E92DCF" w:rsidP="00E92DCF">
      <w:pPr>
        <w:ind w:firstLine="709"/>
        <w:jc w:val="both"/>
        <w:rPr>
          <w:sz w:val="28"/>
          <w:szCs w:val="28"/>
        </w:rPr>
      </w:pPr>
      <w:r w:rsidRPr="00B02D91">
        <w:rPr>
          <w:sz w:val="28"/>
          <w:szCs w:val="28"/>
        </w:rPr>
        <w:t xml:space="preserve">Издержки и выгоды адресатов </w:t>
      </w:r>
      <w:r>
        <w:rPr>
          <w:sz w:val="28"/>
          <w:szCs w:val="28"/>
        </w:rPr>
        <w:t xml:space="preserve">данного </w:t>
      </w:r>
      <w:r w:rsidRPr="00B02D91">
        <w:rPr>
          <w:sz w:val="28"/>
          <w:szCs w:val="28"/>
        </w:rPr>
        <w:t>правового регулирования, не по</w:t>
      </w:r>
      <w:r>
        <w:rPr>
          <w:sz w:val="28"/>
          <w:szCs w:val="28"/>
        </w:rPr>
        <w:t>ддающиеся количественной оценке,</w:t>
      </w:r>
      <w:r w:rsidRPr="00B02D91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риски</w:t>
      </w:r>
      <w:r w:rsidRPr="00B02D91">
        <w:rPr>
          <w:sz w:val="28"/>
          <w:szCs w:val="28"/>
        </w:rPr>
        <w:t xml:space="preserve"> неблагоприятных последствий применения </w:t>
      </w:r>
      <w:r>
        <w:rPr>
          <w:sz w:val="28"/>
          <w:szCs w:val="28"/>
        </w:rPr>
        <w:t xml:space="preserve">данного </w:t>
      </w:r>
      <w:r w:rsidRPr="00B02D91">
        <w:rPr>
          <w:sz w:val="28"/>
          <w:szCs w:val="28"/>
        </w:rPr>
        <w:t>правового регулирования отсутствуют</w:t>
      </w:r>
      <w:r w:rsidRPr="00B02D91">
        <w:t>.</w:t>
      </w:r>
    </w:p>
    <w:p w:rsidR="00E92DCF" w:rsidRPr="00F70C14" w:rsidRDefault="00E92DCF" w:rsidP="00E92DCF">
      <w:pPr>
        <w:pStyle w:val="21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C14">
        <w:rPr>
          <w:rFonts w:ascii="Times New Roman" w:hAnsi="Times New Roman" w:cs="Times New Roman"/>
          <w:sz w:val="28"/>
          <w:szCs w:val="28"/>
        </w:rPr>
        <w:t xml:space="preserve">Изменение функций (полномочий, обязанностей, прав) исполнительных органов власти Тверской области (органов местного самоуправления муниципальных образований Тверской области), а также порядка их реализации в связи с </w:t>
      </w:r>
      <w:r>
        <w:rPr>
          <w:rFonts w:ascii="Times New Roman" w:hAnsi="Times New Roman" w:cs="Times New Roman"/>
          <w:sz w:val="28"/>
          <w:szCs w:val="28"/>
        </w:rPr>
        <w:t>данным правовым регулированием</w:t>
      </w:r>
      <w:r w:rsidRPr="00F70C14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E92DCF" w:rsidRDefault="00E92DCF" w:rsidP="00E92DCF">
      <w:pPr>
        <w:pStyle w:val="21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расходы (доходы</w:t>
      </w:r>
      <w:r w:rsidRPr="00F70C14">
        <w:rPr>
          <w:rFonts w:ascii="Times New Roman" w:hAnsi="Times New Roman" w:cs="Times New Roman"/>
          <w:sz w:val="28"/>
          <w:szCs w:val="28"/>
        </w:rPr>
        <w:t>) бюджета Тверской области</w:t>
      </w:r>
      <w:r>
        <w:rPr>
          <w:rFonts w:ascii="Times New Roman" w:hAnsi="Times New Roman" w:cs="Times New Roman"/>
          <w:sz w:val="28"/>
          <w:szCs w:val="28"/>
        </w:rPr>
        <w:t>, связанные</w:t>
      </w:r>
      <w:r w:rsidRPr="00F70C1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данным правовым регулированием,</w:t>
      </w:r>
      <w:r w:rsidRPr="00F70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предусмотрены</w:t>
      </w:r>
      <w:r w:rsidRPr="00F70C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2DCF" w:rsidRPr="00944552" w:rsidRDefault="00E92DCF" w:rsidP="00E92DCF">
      <w:pPr>
        <w:ind w:firstLine="709"/>
        <w:jc w:val="both"/>
        <w:rPr>
          <w:sz w:val="28"/>
          <w:szCs w:val="28"/>
        </w:rPr>
      </w:pPr>
      <w:r w:rsidRPr="00944552">
        <w:rPr>
          <w:sz w:val="28"/>
          <w:szCs w:val="28"/>
        </w:rPr>
        <w:t xml:space="preserve">Анализ результатов </w:t>
      </w:r>
      <w:r>
        <w:rPr>
          <w:sz w:val="28"/>
          <w:szCs w:val="28"/>
        </w:rPr>
        <w:t>контрольных (надзорных) мероприятий</w:t>
      </w:r>
      <w:r w:rsidRPr="00944552">
        <w:rPr>
          <w:sz w:val="28"/>
          <w:szCs w:val="28"/>
        </w:rPr>
        <w:t xml:space="preserve"> показывает, что </w:t>
      </w:r>
      <w:r>
        <w:rPr>
          <w:sz w:val="28"/>
          <w:szCs w:val="28"/>
        </w:rPr>
        <w:t xml:space="preserve">типичными </w:t>
      </w:r>
      <w:r w:rsidRPr="00944552">
        <w:rPr>
          <w:sz w:val="28"/>
          <w:szCs w:val="28"/>
        </w:rPr>
        <w:t>нарушениями обязательных требований законодате</w:t>
      </w:r>
      <w:bookmarkStart w:id="1" w:name="_GoBack"/>
      <w:bookmarkEnd w:id="1"/>
      <w:r w:rsidRPr="00944552">
        <w:rPr>
          <w:sz w:val="28"/>
          <w:szCs w:val="28"/>
        </w:rPr>
        <w:t xml:space="preserve">льства о квотировании рабочих мест для приема на работу инвалидов </w:t>
      </w:r>
      <w:r>
        <w:rPr>
          <w:sz w:val="28"/>
          <w:szCs w:val="28"/>
        </w:rPr>
        <w:t xml:space="preserve">являются </w:t>
      </w:r>
      <w:r w:rsidRPr="00D87E7C">
        <w:rPr>
          <w:sz w:val="28"/>
          <w:szCs w:val="28"/>
        </w:rPr>
        <w:t>н</w:t>
      </w:r>
      <w:r>
        <w:rPr>
          <w:sz w:val="28"/>
          <w:szCs w:val="28"/>
        </w:rPr>
        <w:t xml:space="preserve">е создание </w:t>
      </w:r>
      <w:r w:rsidRPr="00D87E7C">
        <w:rPr>
          <w:sz w:val="28"/>
          <w:szCs w:val="28"/>
        </w:rPr>
        <w:t>(не выделение) рабочи</w:t>
      </w:r>
      <w:r>
        <w:rPr>
          <w:sz w:val="28"/>
          <w:szCs w:val="28"/>
        </w:rPr>
        <w:t>х мест, в том числе специальных рабочих мест</w:t>
      </w:r>
      <w:r w:rsidRPr="00D87E7C">
        <w:rPr>
          <w:sz w:val="28"/>
          <w:szCs w:val="28"/>
        </w:rPr>
        <w:t xml:space="preserve"> для трудоустройства инвалидов</w:t>
      </w:r>
      <w:r>
        <w:rPr>
          <w:sz w:val="28"/>
          <w:szCs w:val="28"/>
        </w:rPr>
        <w:t xml:space="preserve">, а также </w:t>
      </w:r>
      <w:r w:rsidRPr="00944552">
        <w:rPr>
          <w:sz w:val="28"/>
          <w:szCs w:val="28"/>
        </w:rPr>
        <w:t>непредставление в уст</w:t>
      </w:r>
      <w:r>
        <w:rPr>
          <w:sz w:val="28"/>
          <w:szCs w:val="28"/>
        </w:rPr>
        <w:t>ановленном порядке или представление</w:t>
      </w:r>
      <w:r w:rsidRPr="00944552">
        <w:rPr>
          <w:sz w:val="28"/>
          <w:szCs w:val="28"/>
        </w:rPr>
        <w:t xml:space="preserve"> не в полном объеме в </w:t>
      </w:r>
      <w:r>
        <w:rPr>
          <w:sz w:val="28"/>
          <w:szCs w:val="28"/>
        </w:rPr>
        <w:t>органы службы занятости</w:t>
      </w:r>
      <w:r w:rsidRPr="00944552">
        <w:rPr>
          <w:sz w:val="28"/>
          <w:szCs w:val="28"/>
        </w:rPr>
        <w:t xml:space="preserve"> информации о созданных или выделенных рабочих местах для трудоустройства инвалидов в соответствии с установленной </w:t>
      </w:r>
      <w:r>
        <w:rPr>
          <w:sz w:val="28"/>
          <w:szCs w:val="28"/>
        </w:rPr>
        <w:t xml:space="preserve">квотой </w:t>
      </w:r>
      <w:r w:rsidRPr="00944552">
        <w:rPr>
          <w:sz w:val="28"/>
          <w:szCs w:val="28"/>
        </w:rPr>
        <w:t>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инвалидов,  необходимой для организации занятости инвалидов</w:t>
      </w:r>
      <w:r>
        <w:rPr>
          <w:sz w:val="28"/>
          <w:szCs w:val="28"/>
        </w:rPr>
        <w:t>.</w:t>
      </w:r>
      <w:r w:rsidRPr="00944552">
        <w:rPr>
          <w:sz w:val="28"/>
          <w:szCs w:val="28"/>
        </w:rPr>
        <w:t xml:space="preserve"> </w:t>
      </w:r>
    </w:p>
    <w:p w:rsidR="00E92DCF" w:rsidRDefault="00E92DCF" w:rsidP="00E92DC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и условиями</w:t>
      </w:r>
      <w:r w:rsidRPr="00944552">
        <w:rPr>
          <w:sz w:val="28"/>
          <w:szCs w:val="28"/>
        </w:rPr>
        <w:t xml:space="preserve"> совершения нарушений </w:t>
      </w:r>
      <w:r>
        <w:rPr>
          <w:sz w:val="28"/>
          <w:szCs w:val="28"/>
        </w:rPr>
        <w:t>является н</w:t>
      </w:r>
      <w:r w:rsidRPr="00944552">
        <w:rPr>
          <w:sz w:val="28"/>
          <w:szCs w:val="28"/>
        </w:rPr>
        <w:t>едостаточное понимание работодателями норм законодательства о квотировании</w:t>
      </w:r>
      <w:r>
        <w:rPr>
          <w:sz w:val="28"/>
          <w:szCs w:val="28"/>
        </w:rPr>
        <w:t>, а также</w:t>
      </w:r>
      <w:r w:rsidRPr="004F4CC5">
        <w:rPr>
          <w:szCs w:val="24"/>
        </w:rPr>
        <w:t xml:space="preserve"> </w:t>
      </w:r>
      <w:r w:rsidRPr="004F4CC5">
        <w:rPr>
          <w:sz w:val="28"/>
          <w:szCs w:val="28"/>
        </w:rPr>
        <w:t>невысокая административная ответственность за невыполнение квоты</w:t>
      </w:r>
      <w:r w:rsidRPr="001909F2">
        <w:rPr>
          <w:sz w:val="28"/>
          <w:szCs w:val="28"/>
        </w:rPr>
        <w:t xml:space="preserve"> </w:t>
      </w:r>
      <w:r w:rsidRPr="00944552">
        <w:rPr>
          <w:sz w:val="28"/>
          <w:szCs w:val="28"/>
        </w:rPr>
        <w:t>для приема на работу инвалидов</w:t>
      </w:r>
      <w:r w:rsidRPr="004F4CC5">
        <w:rPr>
          <w:sz w:val="28"/>
          <w:szCs w:val="28"/>
        </w:rPr>
        <w:t xml:space="preserve">. </w:t>
      </w:r>
    </w:p>
    <w:p w:rsidR="00E92DCF" w:rsidRPr="008661B9" w:rsidRDefault="00E92DCF" w:rsidP="00E92DCF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661B9">
        <w:rPr>
          <w:b w:val="0"/>
          <w:sz w:val="28"/>
          <w:szCs w:val="28"/>
        </w:rPr>
        <w:t xml:space="preserve">К нормативным правовым актам, регламентирующим деятельность Главного управления и его должностных лиц, устанавливающим обязательные требования к осуществлению деятельности юридических лиц и индивидуальных предпринимателей, соблюдение которых подлежат </w:t>
      </w:r>
      <w:r>
        <w:rPr>
          <w:b w:val="0"/>
          <w:sz w:val="28"/>
          <w:szCs w:val="28"/>
        </w:rPr>
        <w:t>контролю (надзору)</w:t>
      </w:r>
      <w:r w:rsidRPr="008661B9">
        <w:rPr>
          <w:b w:val="0"/>
          <w:sz w:val="28"/>
          <w:szCs w:val="28"/>
        </w:rPr>
        <w:t xml:space="preserve">, относятся Закон </w:t>
      </w:r>
      <w:r>
        <w:rPr>
          <w:b w:val="0"/>
          <w:sz w:val="28"/>
          <w:szCs w:val="28"/>
        </w:rPr>
        <w:t xml:space="preserve">о </w:t>
      </w:r>
      <w:r w:rsidRPr="008661B9">
        <w:rPr>
          <w:b w:val="0"/>
          <w:sz w:val="28"/>
          <w:szCs w:val="28"/>
        </w:rPr>
        <w:t>занятости, Федеральный закон от 24.11.1995 № 181-ФЗ «О социальной защите инва</w:t>
      </w:r>
      <w:r w:rsidR="00D82C9D">
        <w:rPr>
          <w:b w:val="0"/>
          <w:sz w:val="28"/>
          <w:szCs w:val="28"/>
        </w:rPr>
        <w:t xml:space="preserve">лидов в Российской Федерации», </w:t>
      </w:r>
      <w:r w:rsidR="002123C8">
        <w:rPr>
          <w:b w:val="0"/>
          <w:sz w:val="28"/>
          <w:szCs w:val="28"/>
        </w:rPr>
        <w:t>З</w:t>
      </w:r>
      <w:r w:rsidRPr="008661B9">
        <w:rPr>
          <w:b w:val="0"/>
          <w:sz w:val="28"/>
          <w:szCs w:val="28"/>
        </w:rPr>
        <w:t xml:space="preserve">акон </w:t>
      </w:r>
      <w:r w:rsidR="00D82C9D">
        <w:rPr>
          <w:b w:val="0"/>
          <w:sz w:val="28"/>
          <w:szCs w:val="28"/>
        </w:rPr>
        <w:t>о</w:t>
      </w:r>
      <w:r w:rsidRPr="008661B9">
        <w:rPr>
          <w:b w:val="0"/>
          <w:sz w:val="28"/>
          <w:szCs w:val="28"/>
        </w:rPr>
        <w:t xml:space="preserve"> квотировании, Постановление  Правительства Тверской </w:t>
      </w:r>
      <w:r w:rsidRPr="008661B9">
        <w:rPr>
          <w:b w:val="0"/>
          <w:sz w:val="28"/>
          <w:szCs w:val="28"/>
        </w:rPr>
        <w:lastRenderedPageBreak/>
        <w:t>области от 26.03.2014 № 149-пп «</w:t>
      </w:r>
      <w:r w:rsidRPr="008661B9">
        <w:rPr>
          <w:b w:val="0"/>
          <w:bCs w:val="0"/>
          <w:sz w:val="28"/>
          <w:szCs w:val="28"/>
        </w:rPr>
        <w:t>Об утверждении Порядка заключения договоров о квотировании рабочих мест для граждан, особо нуждающихся в социальной защите, и о признании утратившими силу отдельных постановлений Администрации Тверской области и Правительства Тверской области»</w:t>
      </w:r>
      <w:r>
        <w:rPr>
          <w:b w:val="0"/>
          <w:bCs w:val="0"/>
          <w:sz w:val="28"/>
          <w:szCs w:val="28"/>
        </w:rPr>
        <w:t>.</w:t>
      </w:r>
    </w:p>
    <w:p w:rsidR="0061148D" w:rsidRDefault="0061148D"/>
    <w:sectPr w:rsidR="0061148D" w:rsidSect="00EC67F1">
      <w:headerReference w:type="default" r:id="rId9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CA3" w:rsidRDefault="00963CA3" w:rsidP="00153246">
      <w:r>
        <w:separator/>
      </w:r>
    </w:p>
  </w:endnote>
  <w:endnote w:type="continuationSeparator" w:id="0">
    <w:p w:rsidR="00963CA3" w:rsidRDefault="00963CA3" w:rsidP="0015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CA3" w:rsidRDefault="00963CA3" w:rsidP="00153246">
      <w:r>
        <w:separator/>
      </w:r>
    </w:p>
  </w:footnote>
  <w:footnote w:type="continuationSeparator" w:id="0">
    <w:p w:rsidR="00963CA3" w:rsidRDefault="00963CA3" w:rsidP="00153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7158226"/>
      <w:docPartObj>
        <w:docPartGallery w:val="Page Numbers (Top of Page)"/>
        <w:docPartUnique/>
      </w:docPartObj>
    </w:sdtPr>
    <w:sdtEndPr/>
    <w:sdtContent>
      <w:p w:rsidR="00153246" w:rsidRDefault="001532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73C">
          <w:rPr>
            <w:noProof/>
          </w:rPr>
          <w:t>3</w:t>
        </w:r>
        <w:r>
          <w:fldChar w:fldCharType="end"/>
        </w:r>
      </w:p>
    </w:sdtContent>
  </w:sdt>
  <w:p w:rsidR="00153246" w:rsidRDefault="001532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A554F"/>
    <w:multiLevelType w:val="hybridMultilevel"/>
    <w:tmpl w:val="598CD4BC"/>
    <w:lvl w:ilvl="0" w:tplc="4040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F73265"/>
    <w:multiLevelType w:val="hybridMultilevel"/>
    <w:tmpl w:val="3A124B2C"/>
    <w:lvl w:ilvl="0" w:tplc="5226F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48D"/>
    <w:rsid w:val="000117F6"/>
    <w:rsid w:val="00037398"/>
    <w:rsid w:val="00037407"/>
    <w:rsid w:val="000478DD"/>
    <w:rsid w:val="00067022"/>
    <w:rsid w:val="0008694F"/>
    <w:rsid w:val="000A443C"/>
    <w:rsid w:val="000B2079"/>
    <w:rsid w:val="000C5514"/>
    <w:rsid w:val="000D0661"/>
    <w:rsid w:val="000D0BFA"/>
    <w:rsid w:val="000D75E9"/>
    <w:rsid w:val="000F2640"/>
    <w:rsid w:val="00107AC8"/>
    <w:rsid w:val="001336F0"/>
    <w:rsid w:val="00153246"/>
    <w:rsid w:val="001675AE"/>
    <w:rsid w:val="00185074"/>
    <w:rsid w:val="00186573"/>
    <w:rsid w:val="001918AD"/>
    <w:rsid w:val="001A2534"/>
    <w:rsid w:val="001B33D0"/>
    <w:rsid w:val="001E0C4A"/>
    <w:rsid w:val="002123C8"/>
    <w:rsid w:val="00222F2F"/>
    <w:rsid w:val="0023500B"/>
    <w:rsid w:val="00245FA3"/>
    <w:rsid w:val="0025118A"/>
    <w:rsid w:val="00255876"/>
    <w:rsid w:val="0025791F"/>
    <w:rsid w:val="002648DF"/>
    <w:rsid w:val="00275454"/>
    <w:rsid w:val="00293EA5"/>
    <w:rsid w:val="00294F9D"/>
    <w:rsid w:val="002A64B4"/>
    <w:rsid w:val="002C4767"/>
    <w:rsid w:val="002D1DD3"/>
    <w:rsid w:val="002F40CB"/>
    <w:rsid w:val="002F6F35"/>
    <w:rsid w:val="003148A2"/>
    <w:rsid w:val="00333C66"/>
    <w:rsid w:val="00337DCF"/>
    <w:rsid w:val="003717E0"/>
    <w:rsid w:val="00372F89"/>
    <w:rsid w:val="00394544"/>
    <w:rsid w:val="003A318C"/>
    <w:rsid w:val="003B3FE9"/>
    <w:rsid w:val="003C1CC2"/>
    <w:rsid w:val="003C6706"/>
    <w:rsid w:val="003F6B24"/>
    <w:rsid w:val="00410D04"/>
    <w:rsid w:val="004132B3"/>
    <w:rsid w:val="0042210D"/>
    <w:rsid w:val="004221AA"/>
    <w:rsid w:val="00435F3C"/>
    <w:rsid w:val="004551FB"/>
    <w:rsid w:val="0045554F"/>
    <w:rsid w:val="00455A20"/>
    <w:rsid w:val="00470C47"/>
    <w:rsid w:val="00491B1D"/>
    <w:rsid w:val="00496FC8"/>
    <w:rsid w:val="004A3B6D"/>
    <w:rsid w:val="004A3F96"/>
    <w:rsid w:val="004A40E2"/>
    <w:rsid w:val="004A6603"/>
    <w:rsid w:val="004B16D9"/>
    <w:rsid w:val="004C57C5"/>
    <w:rsid w:val="004C5DDC"/>
    <w:rsid w:val="004C6BF9"/>
    <w:rsid w:val="004D0A3B"/>
    <w:rsid w:val="004D2CB2"/>
    <w:rsid w:val="00507929"/>
    <w:rsid w:val="00523FD7"/>
    <w:rsid w:val="00525532"/>
    <w:rsid w:val="005471C2"/>
    <w:rsid w:val="00551379"/>
    <w:rsid w:val="00555DC4"/>
    <w:rsid w:val="0055610B"/>
    <w:rsid w:val="005565F0"/>
    <w:rsid w:val="00560C80"/>
    <w:rsid w:val="00590BF9"/>
    <w:rsid w:val="0059257C"/>
    <w:rsid w:val="005929B4"/>
    <w:rsid w:val="005A1C42"/>
    <w:rsid w:val="005A5E13"/>
    <w:rsid w:val="005E3465"/>
    <w:rsid w:val="005F26CB"/>
    <w:rsid w:val="005F3F89"/>
    <w:rsid w:val="0061148D"/>
    <w:rsid w:val="00646DCD"/>
    <w:rsid w:val="0064721F"/>
    <w:rsid w:val="0065784E"/>
    <w:rsid w:val="00657B19"/>
    <w:rsid w:val="00667717"/>
    <w:rsid w:val="00680209"/>
    <w:rsid w:val="006B1D95"/>
    <w:rsid w:val="006B2F2C"/>
    <w:rsid w:val="006D715D"/>
    <w:rsid w:val="006F1E90"/>
    <w:rsid w:val="007364A0"/>
    <w:rsid w:val="00742C4C"/>
    <w:rsid w:val="0074573C"/>
    <w:rsid w:val="00754246"/>
    <w:rsid w:val="00757346"/>
    <w:rsid w:val="007728CD"/>
    <w:rsid w:val="00773FC8"/>
    <w:rsid w:val="00777D3D"/>
    <w:rsid w:val="00784E1F"/>
    <w:rsid w:val="007855F4"/>
    <w:rsid w:val="00793F0B"/>
    <w:rsid w:val="007A3A93"/>
    <w:rsid w:val="007D68FE"/>
    <w:rsid w:val="007E4D10"/>
    <w:rsid w:val="007E58B7"/>
    <w:rsid w:val="00800E0A"/>
    <w:rsid w:val="008100B9"/>
    <w:rsid w:val="00817EF4"/>
    <w:rsid w:val="00826FBE"/>
    <w:rsid w:val="00831251"/>
    <w:rsid w:val="00831F58"/>
    <w:rsid w:val="008358DA"/>
    <w:rsid w:val="00835B19"/>
    <w:rsid w:val="0084668D"/>
    <w:rsid w:val="00854CC0"/>
    <w:rsid w:val="00891EB0"/>
    <w:rsid w:val="008978AE"/>
    <w:rsid w:val="008B24C8"/>
    <w:rsid w:val="008B44D0"/>
    <w:rsid w:val="008B4EED"/>
    <w:rsid w:val="008B54DE"/>
    <w:rsid w:val="008D2059"/>
    <w:rsid w:val="0092193A"/>
    <w:rsid w:val="00931F87"/>
    <w:rsid w:val="00945B10"/>
    <w:rsid w:val="009552B4"/>
    <w:rsid w:val="0095772B"/>
    <w:rsid w:val="00963AA5"/>
    <w:rsid w:val="00963CA3"/>
    <w:rsid w:val="00964EC8"/>
    <w:rsid w:val="009734F0"/>
    <w:rsid w:val="00990CC2"/>
    <w:rsid w:val="00992CAF"/>
    <w:rsid w:val="00997F60"/>
    <w:rsid w:val="009A1901"/>
    <w:rsid w:val="009A302C"/>
    <w:rsid w:val="009A531C"/>
    <w:rsid w:val="009A5624"/>
    <w:rsid w:val="009D0498"/>
    <w:rsid w:val="00A25BD5"/>
    <w:rsid w:val="00A5100C"/>
    <w:rsid w:val="00A63AAD"/>
    <w:rsid w:val="00A7422B"/>
    <w:rsid w:val="00AA705A"/>
    <w:rsid w:val="00AC1BEA"/>
    <w:rsid w:val="00AC38B2"/>
    <w:rsid w:val="00AC38F1"/>
    <w:rsid w:val="00AC63D2"/>
    <w:rsid w:val="00AC64FC"/>
    <w:rsid w:val="00AD099A"/>
    <w:rsid w:val="00AE01D8"/>
    <w:rsid w:val="00AF564B"/>
    <w:rsid w:val="00B2667D"/>
    <w:rsid w:val="00B45914"/>
    <w:rsid w:val="00B5359C"/>
    <w:rsid w:val="00B56C05"/>
    <w:rsid w:val="00B67370"/>
    <w:rsid w:val="00B76A60"/>
    <w:rsid w:val="00B84AC6"/>
    <w:rsid w:val="00B853DF"/>
    <w:rsid w:val="00BB18E5"/>
    <w:rsid w:val="00BB2651"/>
    <w:rsid w:val="00BC5D41"/>
    <w:rsid w:val="00BE27D0"/>
    <w:rsid w:val="00C06972"/>
    <w:rsid w:val="00C36E78"/>
    <w:rsid w:val="00C42328"/>
    <w:rsid w:val="00C63126"/>
    <w:rsid w:val="00C7521E"/>
    <w:rsid w:val="00C8206A"/>
    <w:rsid w:val="00C92022"/>
    <w:rsid w:val="00CC321D"/>
    <w:rsid w:val="00CC4BAC"/>
    <w:rsid w:val="00CD5D0E"/>
    <w:rsid w:val="00D03799"/>
    <w:rsid w:val="00D0399C"/>
    <w:rsid w:val="00D16C03"/>
    <w:rsid w:val="00D20BE6"/>
    <w:rsid w:val="00D248C0"/>
    <w:rsid w:val="00D35902"/>
    <w:rsid w:val="00D411D4"/>
    <w:rsid w:val="00D57B59"/>
    <w:rsid w:val="00D63314"/>
    <w:rsid w:val="00D63A5F"/>
    <w:rsid w:val="00D8283E"/>
    <w:rsid w:val="00D82C9D"/>
    <w:rsid w:val="00D947FE"/>
    <w:rsid w:val="00DB174A"/>
    <w:rsid w:val="00DB74EB"/>
    <w:rsid w:val="00DD4FC5"/>
    <w:rsid w:val="00DD54A6"/>
    <w:rsid w:val="00DD7F2F"/>
    <w:rsid w:val="00DF10A8"/>
    <w:rsid w:val="00DF7409"/>
    <w:rsid w:val="00E03C46"/>
    <w:rsid w:val="00E26F07"/>
    <w:rsid w:val="00E73CA5"/>
    <w:rsid w:val="00E86936"/>
    <w:rsid w:val="00E92DCF"/>
    <w:rsid w:val="00EB3088"/>
    <w:rsid w:val="00EB4255"/>
    <w:rsid w:val="00EC67F1"/>
    <w:rsid w:val="00EF5BB3"/>
    <w:rsid w:val="00EF6CF7"/>
    <w:rsid w:val="00F01509"/>
    <w:rsid w:val="00F035BE"/>
    <w:rsid w:val="00F20DFB"/>
    <w:rsid w:val="00F218FF"/>
    <w:rsid w:val="00F37600"/>
    <w:rsid w:val="00F438BA"/>
    <w:rsid w:val="00F505F1"/>
    <w:rsid w:val="00F52F6D"/>
    <w:rsid w:val="00F64261"/>
    <w:rsid w:val="00F76668"/>
    <w:rsid w:val="00F854AA"/>
    <w:rsid w:val="00FA197D"/>
    <w:rsid w:val="00FB5768"/>
    <w:rsid w:val="00FC700A"/>
    <w:rsid w:val="00FC7E3D"/>
    <w:rsid w:val="00FD59BD"/>
    <w:rsid w:val="00FD757D"/>
    <w:rsid w:val="00FF2E67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2BF9"/>
  <w15:docId w15:val="{B3D6EF72-25FD-4995-ABF6-C70199D4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92D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148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32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3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532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3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C1CC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854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4A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85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92D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E92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Основной текст_"/>
    <w:link w:val="21"/>
    <w:rsid w:val="00E92DCF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rsid w:val="00E92DCF"/>
    <w:pPr>
      <w:shd w:val="clear" w:color="auto" w:fill="FFFFFF"/>
      <w:spacing w:after="180" w:line="0" w:lineRule="atLeast"/>
      <w:ind w:hanging="138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d">
    <w:name w:val="Body Text"/>
    <w:basedOn w:val="a"/>
    <w:link w:val="ae"/>
    <w:uiPriority w:val="1"/>
    <w:qFormat/>
    <w:rsid w:val="00E92DCF"/>
    <w:pPr>
      <w:widowControl w:val="0"/>
      <w:autoSpaceDE w:val="0"/>
      <w:autoSpaceDN w:val="0"/>
      <w:ind w:left="222" w:firstLine="707"/>
      <w:jc w:val="both"/>
    </w:pPr>
    <w:rPr>
      <w:sz w:val="28"/>
      <w:szCs w:val="28"/>
      <w:lang w:bidi="ru-RU"/>
    </w:rPr>
  </w:style>
  <w:style w:type="character" w:customStyle="1" w:styleId="ae">
    <w:name w:val="Основной текст Знак"/>
    <w:basedOn w:val="a0"/>
    <w:link w:val="ad"/>
    <w:uiPriority w:val="1"/>
    <w:rsid w:val="00E92DCF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3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91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99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A0CC847A6D4442A3D02852F5FEF57D8147A3464220267F38C999195FB1A9A2317C46C8F44B420C306CEE899Eu1M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C5E6-1DCD-4784-A14D-90AC2DF2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Светлана Валерьевна (GU407N2N - NazarovaSV)</dc:creator>
  <cp:lastModifiedBy>Никифорова Татьяна Сергеевна</cp:lastModifiedBy>
  <cp:revision>20</cp:revision>
  <cp:lastPrinted>2021-12-16T13:11:00Z</cp:lastPrinted>
  <dcterms:created xsi:type="dcterms:W3CDTF">2024-08-09T11:20:00Z</dcterms:created>
  <dcterms:modified xsi:type="dcterms:W3CDTF">2024-09-05T14:28:00Z</dcterms:modified>
</cp:coreProperties>
</file>